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E44E4" w14:textId="51291CEE" w:rsidR="000F67A2" w:rsidRPr="003016CA" w:rsidRDefault="003016CA" w:rsidP="000F67A2">
      <w:pPr>
        <w:keepNext/>
        <w:spacing w:after="0" w:line="240" w:lineRule="auto"/>
        <w:jc w:val="center"/>
        <w:outlineLvl w:val="0"/>
        <w:rPr>
          <w:rFonts w:ascii="Arial" w:eastAsia="Times New Roman" w:hAnsi="Arial" w:cs="Arial"/>
          <w:b/>
          <w:bCs/>
          <w:kern w:val="32"/>
          <w:sz w:val="44"/>
          <w:szCs w:val="32"/>
          <w:highlight w:val="yellow"/>
          <w:lang w:val="en-US" w:eastAsia="it-IT"/>
        </w:rPr>
      </w:pPr>
      <w:bookmarkStart w:id="0" w:name="_GoBack"/>
      <w:bookmarkEnd w:id="0"/>
      <w:r w:rsidRPr="003016CA">
        <w:rPr>
          <w:rFonts w:ascii="Arial" w:eastAsia="Times New Roman" w:hAnsi="Arial" w:cs="Arial"/>
          <w:b/>
          <w:bCs/>
          <w:kern w:val="32"/>
          <w:sz w:val="32"/>
          <w:lang w:val="en-US" w:eastAsia="it-IT"/>
        </w:rPr>
        <w:t>The Mighty One has done great things for me</w:t>
      </w:r>
    </w:p>
    <w:p w14:paraId="1305B4C6" w14:textId="71417358" w:rsidR="000F67A2" w:rsidRPr="0023681C" w:rsidRDefault="003016CA" w:rsidP="000F67A2">
      <w:pPr>
        <w:keepNext/>
        <w:spacing w:after="120" w:line="240" w:lineRule="auto"/>
        <w:jc w:val="center"/>
        <w:outlineLvl w:val="2"/>
        <w:rPr>
          <w:rFonts w:ascii="Arial" w:eastAsia="Times New Roman" w:hAnsi="Arial" w:cs="Arial"/>
          <w:b/>
          <w:bCs/>
          <w:sz w:val="24"/>
          <w:szCs w:val="26"/>
          <w:lang w:val="en-US" w:eastAsia="it-IT"/>
        </w:rPr>
      </w:pPr>
      <w:bookmarkStart w:id="1" w:name="_Toc31352216"/>
      <w:r w:rsidRPr="0023681C">
        <w:rPr>
          <w:rFonts w:ascii="Arial" w:eastAsia="Times New Roman" w:hAnsi="Arial" w:cs="Arial"/>
          <w:b/>
          <w:bCs/>
          <w:sz w:val="24"/>
          <w:szCs w:val="26"/>
          <w:lang w:val="en-US" w:eastAsia="it-IT"/>
        </w:rPr>
        <w:t>TUESDAY DICEMBER</w:t>
      </w:r>
      <w:r w:rsidR="000F67A2" w:rsidRPr="0023681C">
        <w:rPr>
          <w:rFonts w:ascii="Arial" w:eastAsia="Times New Roman" w:hAnsi="Arial" w:cs="Arial"/>
          <w:b/>
          <w:bCs/>
          <w:sz w:val="24"/>
          <w:szCs w:val="26"/>
          <w:lang w:val="en-US" w:eastAsia="it-IT"/>
        </w:rPr>
        <w:t xml:space="preserve"> 22 (L</w:t>
      </w:r>
      <w:r w:rsidRPr="0023681C">
        <w:rPr>
          <w:rFonts w:ascii="Arial" w:eastAsia="Times New Roman" w:hAnsi="Arial" w:cs="Arial"/>
          <w:b/>
          <w:bCs/>
          <w:sz w:val="24"/>
          <w:szCs w:val="26"/>
          <w:lang w:val="en-US" w:eastAsia="it-IT"/>
        </w:rPr>
        <w:t>k</w:t>
      </w:r>
      <w:r w:rsidR="000F67A2" w:rsidRPr="0023681C">
        <w:rPr>
          <w:rFonts w:ascii="Arial" w:eastAsia="Times New Roman" w:hAnsi="Arial" w:cs="Arial"/>
          <w:b/>
          <w:bCs/>
          <w:sz w:val="24"/>
          <w:szCs w:val="26"/>
          <w:lang w:val="en-US" w:eastAsia="it-IT"/>
        </w:rPr>
        <w:t xml:space="preserve"> 1,46-55)</w:t>
      </w:r>
      <w:bookmarkEnd w:id="1"/>
    </w:p>
    <w:p w14:paraId="5CF4D084" w14:textId="79FE0F26" w:rsidR="000F67A2" w:rsidRPr="00566CC6" w:rsidRDefault="0023681C" w:rsidP="000F67A2">
      <w:pPr>
        <w:spacing w:after="120" w:line="240" w:lineRule="auto"/>
        <w:jc w:val="both"/>
        <w:rPr>
          <w:rFonts w:ascii="Arial" w:eastAsia="Times New Roman" w:hAnsi="Arial" w:cs="Arial"/>
          <w:lang w:val="en-US" w:eastAsia="it-IT"/>
        </w:rPr>
      </w:pPr>
      <w:r w:rsidRPr="0023681C">
        <w:rPr>
          <w:rFonts w:ascii="Arial" w:eastAsia="Times New Roman" w:hAnsi="Arial" w:cs="Arial"/>
          <w:lang w:val="en-US" w:eastAsia="it-IT"/>
        </w:rPr>
        <w:t xml:space="preserve">The Book of Wisdom tells us that from visible things we can </w:t>
      </w:r>
      <w:r>
        <w:rPr>
          <w:rFonts w:ascii="Arial" w:eastAsia="Times New Roman" w:hAnsi="Arial" w:cs="Arial"/>
          <w:lang w:val="en-US" w:eastAsia="it-IT"/>
        </w:rPr>
        <w:t>arrive</w:t>
      </w:r>
      <w:r w:rsidRPr="0023681C">
        <w:rPr>
          <w:rFonts w:ascii="Arial" w:eastAsia="Times New Roman" w:hAnsi="Arial" w:cs="Arial"/>
          <w:lang w:val="en-US" w:eastAsia="it-IT"/>
        </w:rPr>
        <w:t xml:space="preserve"> to know their author. Not </w:t>
      </w:r>
      <w:r>
        <w:rPr>
          <w:rFonts w:ascii="Arial" w:eastAsia="Times New Roman" w:hAnsi="Arial" w:cs="Arial"/>
          <w:lang w:val="en-US" w:eastAsia="it-IT"/>
        </w:rPr>
        <w:t>to know</w:t>
      </w:r>
      <w:r w:rsidRPr="0023681C">
        <w:rPr>
          <w:rFonts w:ascii="Arial" w:eastAsia="Times New Roman" w:hAnsi="Arial" w:cs="Arial"/>
          <w:lang w:val="en-US" w:eastAsia="it-IT"/>
        </w:rPr>
        <w:t xml:space="preserve"> the Mystery of the Author, but his beauty and omnipotence</w:t>
      </w:r>
      <w:r w:rsidR="000F67A2" w:rsidRPr="000F67A2">
        <w:rPr>
          <w:rFonts w:ascii="Arial" w:eastAsia="Times New Roman" w:hAnsi="Arial" w:cs="Arial"/>
          <w:lang w:val="en-GB" w:eastAsia="it-IT"/>
        </w:rPr>
        <w:t xml:space="preserve">: </w:t>
      </w:r>
      <w:r>
        <w:rPr>
          <w:rFonts w:ascii="Arial" w:eastAsia="Times New Roman" w:hAnsi="Arial" w:cs="Arial"/>
          <w:lang w:val="en-GB" w:eastAsia="it-IT"/>
        </w:rPr>
        <w:t>“</w:t>
      </w:r>
      <w:r w:rsidR="003443F2" w:rsidRPr="003443F2">
        <w:rPr>
          <w:rFonts w:ascii="Arial" w:eastAsia="Times New Roman" w:hAnsi="Arial" w:cs="Arial"/>
          <w:i/>
          <w:lang w:val="en-GB" w:eastAsia="it-IT"/>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w:t>
      </w:r>
      <w:r w:rsidR="003443F2">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Now if out of joy in their beauty they thought them gods, let them know how far more excellent is the Lord than these; for the original source of beauty fashioned them.</w:t>
      </w:r>
      <w:r w:rsidR="003443F2">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Or if they were struck by their might and energy, let them from these things realize how much more powerful is he who made them.</w:t>
      </w:r>
      <w:r w:rsidR="00D8792A">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For from the greatness and the beauty of created things their original author, by analogy, is seen.</w:t>
      </w:r>
      <w:r w:rsidR="00D8792A">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But yet, for these the blame is less; For they indeed have gone astray perhaps, though they seek God and wish to find him.</w:t>
      </w:r>
      <w:r w:rsidR="00D8792A">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For they search busily among his works, but are distracted by what they see, because the things seen are fair.</w:t>
      </w:r>
      <w:r w:rsidR="00D8792A">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But again, not even these are pardonable.</w:t>
      </w:r>
      <w:r w:rsidR="00D8792A">
        <w:rPr>
          <w:rFonts w:ascii="Arial" w:eastAsia="Times New Roman" w:hAnsi="Arial" w:cs="Arial"/>
          <w:i/>
          <w:lang w:val="en-GB" w:eastAsia="it-IT"/>
        </w:rPr>
        <w:t xml:space="preserve"> </w:t>
      </w:r>
      <w:r w:rsidR="003443F2" w:rsidRPr="003443F2">
        <w:rPr>
          <w:rFonts w:ascii="Arial" w:eastAsia="Times New Roman" w:hAnsi="Arial" w:cs="Arial"/>
          <w:i/>
          <w:lang w:val="en-GB" w:eastAsia="it-IT"/>
        </w:rPr>
        <w:t>For if they so far succeeded in knowledge that they could speculate about the world, how did they not more quickly find its LORD?</w:t>
      </w:r>
      <w:r w:rsidR="00D8792A">
        <w:rPr>
          <w:rFonts w:ascii="Arial" w:eastAsia="Times New Roman" w:hAnsi="Arial" w:cs="Arial"/>
          <w:i/>
          <w:lang w:val="en-GB" w:eastAsia="it-IT"/>
        </w:rPr>
        <w:t xml:space="preserve"> </w:t>
      </w:r>
      <w:r w:rsidR="000F67A2" w:rsidRPr="0023681C">
        <w:rPr>
          <w:rFonts w:ascii="Arial" w:eastAsia="Times New Roman" w:hAnsi="Arial" w:cs="Arial"/>
          <w:i/>
          <w:lang w:val="en-US" w:eastAsia="it-IT"/>
        </w:rPr>
        <w:t>(</w:t>
      </w:r>
      <w:r w:rsidRPr="0023681C">
        <w:rPr>
          <w:rFonts w:ascii="Arial" w:eastAsia="Times New Roman" w:hAnsi="Arial" w:cs="Arial"/>
          <w:i/>
          <w:lang w:val="en-US" w:eastAsia="it-IT"/>
        </w:rPr>
        <w:t>Wis</w:t>
      </w:r>
      <w:r w:rsidR="000F67A2" w:rsidRPr="0023681C">
        <w:rPr>
          <w:rFonts w:ascii="Arial" w:eastAsia="Times New Roman" w:hAnsi="Arial" w:cs="Arial"/>
          <w:i/>
          <w:lang w:val="en-US" w:eastAsia="it-IT"/>
        </w:rPr>
        <w:t xml:space="preserve"> 13,1-9). </w:t>
      </w:r>
      <w:r w:rsidRPr="0023681C">
        <w:rPr>
          <w:rFonts w:ascii="Arial" w:eastAsia="Times New Roman" w:hAnsi="Arial" w:cs="Arial"/>
          <w:lang w:val="en-US" w:eastAsia="it-IT"/>
        </w:rPr>
        <w:t xml:space="preserve">The Psalm instead reveals to us that </w:t>
      </w:r>
      <w:r w:rsidR="00566CC6" w:rsidRPr="0023681C">
        <w:rPr>
          <w:rFonts w:ascii="Arial" w:eastAsia="Times New Roman" w:hAnsi="Arial" w:cs="Arial"/>
          <w:lang w:val="en-US" w:eastAsia="it-IT"/>
        </w:rPr>
        <w:t xml:space="preserve">day and night </w:t>
      </w:r>
      <w:r w:rsidRPr="0023681C">
        <w:rPr>
          <w:rFonts w:ascii="Arial" w:eastAsia="Times New Roman" w:hAnsi="Arial" w:cs="Arial"/>
          <w:lang w:val="en-US" w:eastAsia="it-IT"/>
        </w:rPr>
        <w:t>the heavens narrate the glory of their Creator and Lord</w:t>
      </w:r>
      <w:r w:rsidR="000F67A2" w:rsidRPr="0023681C">
        <w:rPr>
          <w:rFonts w:ascii="Arial" w:eastAsia="Times New Roman" w:hAnsi="Arial" w:cs="Arial"/>
          <w:lang w:val="en-US" w:eastAsia="it-IT"/>
        </w:rPr>
        <w:t xml:space="preserve">: </w:t>
      </w:r>
      <w:r w:rsidR="003016CA" w:rsidRPr="0023681C">
        <w:rPr>
          <w:rFonts w:ascii="Arial" w:eastAsia="Times New Roman" w:hAnsi="Arial" w:cs="Arial"/>
          <w:i/>
          <w:lang w:val="en-US" w:eastAsia="it-IT"/>
        </w:rPr>
        <w:t xml:space="preserve">The heavens declare the glory of God; the firmament proclaims the works of his hands. </w:t>
      </w:r>
      <w:r w:rsidR="003016CA" w:rsidRPr="003016CA">
        <w:rPr>
          <w:rFonts w:ascii="Arial" w:eastAsia="Times New Roman" w:hAnsi="Arial" w:cs="Arial"/>
          <w:i/>
          <w:lang w:val="en-US" w:eastAsia="it-IT"/>
        </w:rPr>
        <w:t>Day unto day pours forth speech; night unto night whispers knowledge. There is no speech, no words; their voice is not heard; A report goes forth through all the earth, their messages, to the ends of the world. He has pitched in them a tent for the sun; it comes forth like a bridegroom from his canopy, and like a hero joyfully runs its course. From one end of the heavens it comes forth; its course runs through to the other; nothing escapes its heat.</w:t>
      </w:r>
      <w:r w:rsidR="000F67A2" w:rsidRPr="003016CA">
        <w:rPr>
          <w:rFonts w:ascii="Arial" w:eastAsia="Times New Roman" w:hAnsi="Arial" w:cs="Arial"/>
          <w:i/>
          <w:lang w:val="en-US" w:eastAsia="it-IT"/>
        </w:rPr>
        <w:t xml:space="preserve"> </w:t>
      </w:r>
      <w:r w:rsidR="000F67A2" w:rsidRPr="00566CC6">
        <w:rPr>
          <w:rFonts w:ascii="Arial" w:eastAsia="Times New Roman" w:hAnsi="Arial" w:cs="Arial"/>
          <w:i/>
          <w:lang w:val="en-US" w:eastAsia="it-IT"/>
        </w:rPr>
        <w:t>(</w:t>
      </w:r>
      <w:r w:rsidR="003016CA" w:rsidRPr="00566CC6">
        <w:rPr>
          <w:rFonts w:ascii="Arial" w:eastAsia="Times New Roman" w:hAnsi="Arial" w:cs="Arial"/>
          <w:i/>
          <w:lang w:val="en-US" w:eastAsia="it-IT"/>
        </w:rPr>
        <w:t>Ps</w:t>
      </w:r>
      <w:r w:rsidR="000F67A2" w:rsidRPr="00566CC6">
        <w:rPr>
          <w:rFonts w:ascii="Arial" w:eastAsia="Times New Roman" w:hAnsi="Arial" w:cs="Arial"/>
          <w:i/>
          <w:lang w:val="en-US" w:eastAsia="it-IT"/>
        </w:rPr>
        <w:t xml:space="preserve"> 19 1-7). </w:t>
      </w:r>
      <w:r w:rsidR="00566CC6" w:rsidRPr="00566CC6">
        <w:rPr>
          <w:rFonts w:ascii="Arial" w:eastAsia="Times New Roman" w:hAnsi="Arial" w:cs="Arial"/>
          <w:lang w:val="en-US" w:eastAsia="it-IT"/>
        </w:rPr>
        <w:t xml:space="preserve">With the Virgin Mary it is as if the Lord had worked the other way around. He hid this great mystery from the eyes of every man. Whoever wants to know him must place himself in great humility before the Holy Spirit and implore crumbs of knowledge from him. The Holy Spirit does not easily grant his light so that the mystery of Mary is seen in the fullness of its light. He wants his revelation to be appreciated and always </w:t>
      </w:r>
      <w:r w:rsidR="00015719" w:rsidRPr="00566CC6">
        <w:rPr>
          <w:rFonts w:ascii="Arial" w:eastAsia="Times New Roman" w:hAnsi="Arial" w:cs="Arial"/>
          <w:lang w:val="en-US" w:eastAsia="it-IT"/>
        </w:rPr>
        <w:t>desired</w:t>
      </w:r>
      <w:r w:rsidR="00566CC6" w:rsidRPr="00566CC6">
        <w:rPr>
          <w:rFonts w:ascii="Arial" w:eastAsia="Times New Roman" w:hAnsi="Arial" w:cs="Arial"/>
          <w:lang w:val="en-US" w:eastAsia="it-IT"/>
        </w:rPr>
        <w:t xml:space="preserve">, always </w:t>
      </w:r>
      <w:r w:rsidR="00015719" w:rsidRPr="00566CC6">
        <w:rPr>
          <w:rFonts w:ascii="Arial" w:eastAsia="Times New Roman" w:hAnsi="Arial" w:cs="Arial"/>
          <w:lang w:val="en-US" w:eastAsia="it-IT"/>
        </w:rPr>
        <w:t>preferred</w:t>
      </w:r>
      <w:r w:rsidR="00566CC6" w:rsidRPr="00566CC6">
        <w:rPr>
          <w:rFonts w:ascii="Arial" w:eastAsia="Times New Roman" w:hAnsi="Arial" w:cs="Arial"/>
          <w:lang w:val="en-US" w:eastAsia="it-IT"/>
        </w:rPr>
        <w:t xml:space="preserve">, always </w:t>
      </w:r>
      <w:r w:rsidR="00015719">
        <w:rPr>
          <w:rFonts w:ascii="Arial" w:eastAsia="Times New Roman" w:hAnsi="Arial" w:cs="Arial"/>
          <w:lang w:val="en-US" w:eastAsia="it-IT"/>
        </w:rPr>
        <w:t>requested</w:t>
      </w:r>
      <w:r w:rsidR="00566CC6" w:rsidRPr="00566CC6">
        <w:rPr>
          <w:rFonts w:ascii="Arial" w:eastAsia="Times New Roman" w:hAnsi="Arial" w:cs="Arial"/>
          <w:lang w:val="en-US" w:eastAsia="it-IT"/>
        </w:rPr>
        <w:t xml:space="preserve"> and invoked. Those who do not place themselves in humility before the Spirit of God see nothing of this mystery and think of the Mother of God as a woman like all other women. While the Lord has really done great things for her.</w:t>
      </w:r>
    </w:p>
    <w:p w14:paraId="1B8912B9" w14:textId="7DD4A887" w:rsidR="0031155C" w:rsidRPr="0031155C" w:rsidRDefault="0031155C" w:rsidP="0031155C">
      <w:pPr>
        <w:spacing w:after="120" w:line="240" w:lineRule="auto"/>
        <w:jc w:val="both"/>
        <w:rPr>
          <w:rFonts w:ascii="Arial" w:eastAsia="Times New Roman" w:hAnsi="Arial" w:cs="Arial"/>
          <w:i/>
          <w:lang w:val="en-GB" w:eastAsia="it-IT"/>
        </w:rPr>
      </w:pPr>
      <w:r w:rsidRPr="0031155C">
        <w:rPr>
          <w:rFonts w:ascii="Arial" w:eastAsia="Times New Roman" w:hAnsi="Arial" w:cs="Arial"/>
          <w:i/>
          <w:lang w:val="en-GB" w:eastAsia="it-IT"/>
        </w:rPr>
        <w:t>And Mary said:  "My soul proclaims the greatness of the Lord;</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my spirit rejoices in God my savior.</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For he has looked upon his handmaid's lowliness; behold, from now on will all ages call me blessed.</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The Mighty One has done great things for me, and holy is his name.</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His mercy is from age to age to those who fear him.</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He has shown might with his arm, dispersed the arrogant of mind and heart.He has thrown down the rulers from their thrones but lifted up the lowly.</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The hungry he has filled with good things; the rich he has sent away empty.</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He has helped Israel his servant, remembering his mercy,</w:t>
      </w:r>
      <w:r w:rsidR="00EA1738">
        <w:rPr>
          <w:rFonts w:ascii="Arial" w:eastAsia="Times New Roman" w:hAnsi="Arial" w:cs="Arial"/>
          <w:i/>
          <w:lang w:val="en-GB" w:eastAsia="it-IT"/>
        </w:rPr>
        <w:t xml:space="preserve"> </w:t>
      </w:r>
      <w:r w:rsidRPr="0031155C">
        <w:rPr>
          <w:rFonts w:ascii="Arial" w:eastAsia="Times New Roman" w:hAnsi="Arial" w:cs="Arial"/>
          <w:i/>
          <w:lang w:val="en-GB" w:eastAsia="it-IT"/>
        </w:rPr>
        <w:t>according to his promise to our fathers, to Abraham and to his descendants forever."</w:t>
      </w:r>
    </w:p>
    <w:p w14:paraId="3B002466" w14:textId="065C8911" w:rsidR="000F67A2" w:rsidRPr="00D43C95" w:rsidRDefault="00015719" w:rsidP="000F67A2">
      <w:pPr>
        <w:spacing w:after="120" w:line="240" w:lineRule="auto"/>
        <w:jc w:val="both"/>
        <w:rPr>
          <w:rFonts w:ascii="Arial" w:eastAsia="Times New Roman" w:hAnsi="Arial" w:cs="Arial"/>
          <w:lang w:val="en-US" w:eastAsia="it-IT"/>
        </w:rPr>
      </w:pPr>
      <w:r w:rsidRPr="00015719">
        <w:rPr>
          <w:rFonts w:ascii="Arial" w:eastAsia="Times New Roman" w:hAnsi="Arial" w:cs="Arial"/>
          <w:lang w:val="en-US" w:eastAsia="it-IT"/>
        </w:rPr>
        <w:t xml:space="preserve">The mystery of the Mother of God is so high, deep, </w:t>
      </w:r>
      <w:r w:rsidR="00D43C95">
        <w:rPr>
          <w:rFonts w:ascii="Arial" w:eastAsia="Times New Roman" w:hAnsi="Arial" w:cs="Arial"/>
          <w:lang w:val="en-US" w:eastAsia="it-IT"/>
        </w:rPr>
        <w:t xml:space="preserve">and </w:t>
      </w:r>
      <w:r w:rsidRPr="00015719">
        <w:rPr>
          <w:rFonts w:ascii="Arial" w:eastAsia="Times New Roman" w:hAnsi="Arial" w:cs="Arial"/>
          <w:lang w:val="en-US" w:eastAsia="it-IT"/>
        </w:rPr>
        <w:t xml:space="preserve">wide. </w:t>
      </w:r>
      <w:r w:rsidRPr="00D43C95">
        <w:rPr>
          <w:rFonts w:ascii="Arial" w:eastAsia="Times New Roman" w:hAnsi="Arial" w:cs="Arial"/>
          <w:lang w:val="en-US" w:eastAsia="it-IT"/>
        </w:rPr>
        <w:t>Not only God d</w:t>
      </w:r>
      <w:r w:rsidR="00D43C95">
        <w:rPr>
          <w:rFonts w:ascii="Arial" w:eastAsia="Times New Roman" w:hAnsi="Arial" w:cs="Arial"/>
          <w:lang w:val="en-US" w:eastAsia="it-IT"/>
        </w:rPr>
        <w:t>id</w:t>
      </w:r>
      <w:r w:rsidRPr="00D43C95">
        <w:rPr>
          <w:rFonts w:ascii="Arial" w:eastAsia="Times New Roman" w:hAnsi="Arial" w:cs="Arial"/>
          <w:lang w:val="en-US" w:eastAsia="it-IT"/>
        </w:rPr>
        <w:t xml:space="preserve"> it without any limit or measure, but he also wanted it so hidden and almost secret, that he always revealed it in small details. We still do not know who the Mother of God is in front of God, </w:t>
      </w:r>
      <w:r w:rsidR="00145EC9">
        <w:rPr>
          <w:rFonts w:ascii="Arial" w:eastAsia="Times New Roman" w:hAnsi="Arial" w:cs="Arial"/>
          <w:lang w:val="en-US" w:eastAsia="it-IT"/>
        </w:rPr>
        <w:t>humankind</w:t>
      </w:r>
      <w:r w:rsidRPr="00D43C95">
        <w:rPr>
          <w:rFonts w:ascii="Arial" w:eastAsia="Times New Roman" w:hAnsi="Arial" w:cs="Arial"/>
          <w:lang w:val="en-US" w:eastAsia="it-IT"/>
        </w:rPr>
        <w:t xml:space="preserve">, the Angels, the visible and invisible universe. The Holy Spirit leads us with great slowness. He wants us to </w:t>
      </w:r>
      <w:r w:rsidR="00145EC9" w:rsidRPr="00D43C95">
        <w:rPr>
          <w:rFonts w:ascii="Arial" w:eastAsia="Times New Roman" w:hAnsi="Arial" w:cs="Arial"/>
          <w:lang w:val="en-US" w:eastAsia="it-IT"/>
        </w:rPr>
        <w:t>taste</w:t>
      </w:r>
      <w:r w:rsidRPr="00D43C95">
        <w:rPr>
          <w:rFonts w:ascii="Arial" w:eastAsia="Times New Roman" w:hAnsi="Arial" w:cs="Arial"/>
          <w:lang w:val="en-US" w:eastAsia="it-IT"/>
        </w:rPr>
        <w:t xml:space="preserve"> all its beauty and only then will </w:t>
      </w:r>
      <w:r w:rsidR="00145EC9">
        <w:rPr>
          <w:rFonts w:ascii="Arial" w:eastAsia="Times New Roman" w:hAnsi="Arial" w:cs="Arial"/>
          <w:lang w:val="en-US" w:eastAsia="it-IT"/>
        </w:rPr>
        <w:t>H</w:t>
      </w:r>
      <w:r w:rsidRPr="00D43C95">
        <w:rPr>
          <w:rFonts w:ascii="Arial" w:eastAsia="Times New Roman" w:hAnsi="Arial" w:cs="Arial"/>
          <w:lang w:val="en-US" w:eastAsia="it-IT"/>
        </w:rPr>
        <w:t xml:space="preserve">e open the seal and reveal other details or other pages of </w:t>
      </w:r>
      <w:r w:rsidR="00145EC9">
        <w:rPr>
          <w:rFonts w:ascii="Arial" w:eastAsia="Times New Roman" w:hAnsi="Arial" w:cs="Arial"/>
          <w:lang w:val="en-US" w:eastAsia="it-IT"/>
        </w:rPr>
        <w:t>her</w:t>
      </w:r>
      <w:r w:rsidRPr="00D43C95">
        <w:rPr>
          <w:rFonts w:ascii="Arial" w:eastAsia="Times New Roman" w:hAnsi="Arial" w:cs="Arial"/>
          <w:lang w:val="en-US" w:eastAsia="it-IT"/>
        </w:rPr>
        <w:t xml:space="preserve"> mystery. The Christian, being elevated to the dignity of son of </w:t>
      </w:r>
      <w:r w:rsidR="006671AF">
        <w:rPr>
          <w:rFonts w:ascii="Arial" w:eastAsia="Times New Roman" w:hAnsi="Arial" w:cs="Arial"/>
          <w:lang w:val="en-US" w:eastAsia="it-IT"/>
        </w:rPr>
        <w:t>H</w:t>
      </w:r>
      <w:r w:rsidRPr="00D43C95">
        <w:rPr>
          <w:rFonts w:ascii="Arial" w:eastAsia="Times New Roman" w:hAnsi="Arial" w:cs="Arial"/>
          <w:lang w:val="en-US" w:eastAsia="it-IT"/>
        </w:rPr>
        <w:t xml:space="preserve">is Mother by Christ Jesus, is obliged not only to love the Mother of God, he must also know </w:t>
      </w:r>
      <w:r w:rsidR="006671AF">
        <w:rPr>
          <w:rFonts w:ascii="Arial" w:eastAsia="Times New Roman" w:hAnsi="Arial" w:cs="Arial"/>
          <w:lang w:val="en-US" w:eastAsia="it-IT"/>
        </w:rPr>
        <w:t>H</w:t>
      </w:r>
      <w:r w:rsidRPr="00D43C95">
        <w:rPr>
          <w:rFonts w:ascii="Arial" w:eastAsia="Times New Roman" w:hAnsi="Arial" w:cs="Arial"/>
          <w:lang w:val="en-US" w:eastAsia="it-IT"/>
        </w:rPr>
        <w:t xml:space="preserve">er in the fullness of truth so that he can announce </w:t>
      </w:r>
      <w:r w:rsidR="006671AF">
        <w:rPr>
          <w:rFonts w:ascii="Arial" w:eastAsia="Times New Roman" w:hAnsi="Arial" w:cs="Arial"/>
          <w:lang w:val="en-US" w:eastAsia="it-IT"/>
        </w:rPr>
        <w:t>H</w:t>
      </w:r>
      <w:r w:rsidRPr="00D43C95">
        <w:rPr>
          <w:rFonts w:ascii="Arial" w:eastAsia="Times New Roman" w:hAnsi="Arial" w:cs="Arial"/>
          <w:lang w:val="en-US" w:eastAsia="it-IT"/>
        </w:rPr>
        <w:t xml:space="preserve">er to every other man, </w:t>
      </w:r>
      <w:r w:rsidR="005652D0">
        <w:rPr>
          <w:rFonts w:ascii="Arial" w:eastAsia="Times New Roman" w:hAnsi="Arial" w:cs="Arial"/>
          <w:lang w:val="en-US" w:eastAsia="it-IT"/>
        </w:rPr>
        <w:t xml:space="preserve">and </w:t>
      </w:r>
      <w:r w:rsidRPr="00D43C95">
        <w:rPr>
          <w:rFonts w:ascii="Arial" w:eastAsia="Times New Roman" w:hAnsi="Arial" w:cs="Arial"/>
          <w:lang w:val="en-US" w:eastAsia="it-IT"/>
        </w:rPr>
        <w:t xml:space="preserve">offering </w:t>
      </w:r>
      <w:r w:rsidR="006671AF">
        <w:rPr>
          <w:rFonts w:ascii="Arial" w:eastAsia="Times New Roman" w:hAnsi="Arial" w:cs="Arial"/>
          <w:lang w:val="en-US" w:eastAsia="it-IT"/>
        </w:rPr>
        <w:t>H</w:t>
      </w:r>
      <w:r w:rsidRPr="00D43C95">
        <w:rPr>
          <w:rFonts w:ascii="Arial" w:eastAsia="Times New Roman" w:hAnsi="Arial" w:cs="Arial"/>
          <w:lang w:val="en-US" w:eastAsia="it-IT"/>
        </w:rPr>
        <w:t>er as his own</w:t>
      </w:r>
      <w:r w:rsidR="005652D0">
        <w:rPr>
          <w:rFonts w:ascii="Arial" w:eastAsia="Times New Roman" w:hAnsi="Arial" w:cs="Arial"/>
          <w:lang w:val="en-US" w:eastAsia="it-IT"/>
        </w:rPr>
        <w:t>,</w:t>
      </w:r>
      <w:r w:rsidRPr="00D43C95">
        <w:rPr>
          <w:rFonts w:ascii="Arial" w:eastAsia="Times New Roman" w:hAnsi="Arial" w:cs="Arial"/>
          <w:lang w:val="en-US" w:eastAsia="it-IT"/>
        </w:rPr>
        <w:t xml:space="preserve"> </w:t>
      </w:r>
      <w:r w:rsidR="006671AF">
        <w:rPr>
          <w:rFonts w:ascii="Arial" w:eastAsia="Times New Roman" w:hAnsi="Arial" w:cs="Arial"/>
          <w:lang w:val="en-US" w:eastAsia="it-IT"/>
        </w:rPr>
        <w:t>T</w:t>
      </w:r>
      <w:r w:rsidRPr="00D43C95">
        <w:rPr>
          <w:rFonts w:ascii="Arial" w:eastAsia="Times New Roman" w:hAnsi="Arial" w:cs="Arial"/>
          <w:lang w:val="en-US" w:eastAsia="it-IT"/>
        </w:rPr>
        <w:t xml:space="preserve">rue Mother, </w:t>
      </w:r>
      <w:r w:rsidR="005652D0">
        <w:rPr>
          <w:rFonts w:ascii="Arial" w:eastAsia="Times New Roman" w:hAnsi="Arial" w:cs="Arial"/>
          <w:lang w:val="en-US" w:eastAsia="it-IT"/>
        </w:rPr>
        <w:t>for the</w:t>
      </w:r>
      <w:r w:rsidRPr="00D43C95">
        <w:rPr>
          <w:rFonts w:ascii="Arial" w:eastAsia="Times New Roman" w:hAnsi="Arial" w:cs="Arial"/>
          <w:lang w:val="en-US" w:eastAsia="it-IT"/>
        </w:rPr>
        <w:t xml:space="preserve"> conversion to Christ Jesus</w:t>
      </w:r>
      <w:r w:rsidR="00430EFB">
        <w:rPr>
          <w:rFonts w:ascii="Arial" w:eastAsia="Times New Roman" w:hAnsi="Arial" w:cs="Arial"/>
          <w:lang w:val="en-US" w:eastAsia="it-IT"/>
        </w:rPr>
        <w:t xml:space="preserve"> to</w:t>
      </w:r>
      <w:r w:rsidRPr="00D43C95">
        <w:rPr>
          <w:rFonts w:ascii="Arial" w:eastAsia="Times New Roman" w:hAnsi="Arial" w:cs="Arial"/>
          <w:lang w:val="en-US" w:eastAsia="it-IT"/>
        </w:rPr>
        <w:t xml:space="preserve"> born of water and the Holy Spirit, </w:t>
      </w:r>
      <w:r w:rsidR="00430EFB">
        <w:rPr>
          <w:rFonts w:ascii="Arial" w:eastAsia="Times New Roman" w:hAnsi="Arial" w:cs="Arial"/>
          <w:lang w:val="en-US" w:eastAsia="it-IT"/>
        </w:rPr>
        <w:t>as</w:t>
      </w:r>
      <w:r w:rsidRPr="00D43C95">
        <w:rPr>
          <w:rFonts w:ascii="Arial" w:eastAsia="Times New Roman" w:hAnsi="Arial" w:cs="Arial"/>
          <w:lang w:val="en-US" w:eastAsia="it-IT"/>
        </w:rPr>
        <w:t xml:space="preserve"> body </w:t>
      </w:r>
      <w:r w:rsidR="00430EFB">
        <w:rPr>
          <w:rFonts w:ascii="Arial" w:eastAsia="Times New Roman" w:hAnsi="Arial" w:cs="Arial"/>
          <w:lang w:val="en-US" w:eastAsia="it-IT"/>
        </w:rPr>
        <w:t xml:space="preserve">of Christ </w:t>
      </w:r>
      <w:r w:rsidRPr="00D43C95">
        <w:rPr>
          <w:rFonts w:ascii="Arial" w:eastAsia="Times New Roman" w:hAnsi="Arial" w:cs="Arial"/>
          <w:lang w:val="en-US" w:eastAsia="it-IT"/>
        </w:rPr>
        <w:t>and true adopted child of the Father.</w:t>
      </w:r>
    </w:p>
    <w:p w14:paraId="40C04E34" w14:textId="134DEE63" w:rsidR="00F363CB" w:rsidRPr="000F67A2" w:rsidRDefault="00430EFB" w:rsidP="00945E83">
      <w:pPr>
        <w:spacing w:after="120" w:line="240" w:lineRule="auto"/>
        <w:jc w:val="both"/>
        <w:rPr>
          <w:rFonts w:ascii="Arial" w:eastAsia="Times New Roman" w:hAnsi="Arial" w:cs="Arial"/>
          <w:lang w:eastAsia="it-IT"/>
        </w:rPr>
      </w:pPr>
      <w:r w:rsidRPr="00430EFB">
        <w:rPr>
          <w:rFonts w:ascii="Arial" w:eastAsia="Times New Roman" w:hAnsi="Arial" w:cs="Arial"/>
          <w:lang w:val="en-US" w:eastAsia="it-IT"/>
        </w:rPr>
        <w:t>Angels, Saints, obtain for us a very great grace: that we can grow more and more in the knowledge and love of the Virgin Mary, Mother of God and our Mother</w:t>
      </w:r>
      <w:r w:rsidR="000F67A2" w:rsidRPr="00430EFB">
        <w:rPr>
          <w:rFonts w:ascii="Arial" w:eastAsia="Times New Roman" w:hAnsi="Arial" w:cs="Arial"/>
          <w:lang w:val="en-US" w:eastAsia="it-IT"/>
        </w:rPr>
        <w:t>.</w:t>
      </w:r>
    </w:p>
    <w:p w14:paraId="11EAEF59" w14:textId="3156E39D" w:rsidR="00EB2555" w:rsidRDefault="00EB2555" w:rsidP="000F67A2"/>
    <w:sectPr w:rsidR="00EB25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55"/>
    <w:rsid w:val="00015719"/>
    <w:rsid w:val="000F67A2"/>
    <w:rsid w:val="00145EC9"/>
    <w:rsid w:val="0023681C"/>
    <w:rsid w:val="003016CA"/>
    <w:rsid w:val="0031155C"/>
    <w:rsid w:val="003443F2"/>
    <w:rsid w:val="00430EFB"/>
    <w:rsid w:val="0051764C"/>
    <w:rsid w:val="005652D0"/>
    <w:rsid w:val="00566CC6"/>
    <w:rsid w:val="006671AF"/>
    <w:rsid w:val="00897927"/>
    <w:rsid w:val="00945E83"/>
    <w:rsid w:val="00A51F90"/>
    <w:rsid w:val="00D43C95"/>
    <w:rsid w:val="00D8792A"/>
    <w:rsid w:val="00EA1738"/>
    <w:rsid w:val="00EB2555"/>
    <w:rsid w:val="00F36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43F2"/>
    <w:rPr>
      <w:color w:val="0563C1" w:themeColor="hyperlink"/>
      <w:u w:val="single"/>
    </w:rPr>
  </w:style>
  <w:style w:type="character" w:customStyle="1" w:styleId="UnresolvedMention">
    <w:name w:val="Unresolved Mention"/>
    <w:basedOn w:val="Carpredefinitoparagrafo"/>
    <w:uiPriority w:val="99"/>
    <w:semiHidden/>
    <w:unhideWhenUsed/>
    <w:rsid w:val="003443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43F2"/>
    <w:rPr>
      <w:color w:val="0563C1" w:themeColor="hyperlink"/>
      <w:u w:val="single"/>
    </w:rPr>
  </w:style>
  <w:style w:type="character" w:customStyle="1" w:styleId="UnresolvedMention">
    <w:name w:val="Unresolved Mention"/>
    <w:basedOn w:val="Carpredefinitoparagrafo"/>
    <w:uiPriority w:val="99"/>
    <w:semiHidden/>
    <w:unhideWhenUsed/>
    <w:rsid w:val="00344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857">
      <w:bodyDiv w:val="1"/>
      <w:marLeft w:val="0"/>
      <w:marRight w:val="0"/>
      <w:marTop w:val="0"/>
      <w:marBottom w:val="0"/>
      <w:divBdr>
        <w:top w:val="none" w:sz="0" w:space="0" w:color="auto"/>
        <w:left w:val="none" w:sz="0" w:space="0" w:color="auto"/>
        <w:bottom w:val="none" w:sz="0" w:space="0" w:color="auto"/>
        <w:right w:val="none" w:sz="0" w:space="0" w:color="auto"/>
      </w:divBdr>
    </w:div>
    <w:div w:id="18159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3848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2020-12-03T21:13:00Z</dcterms:created>
  <dcterms:modified xsi:type="dcterms:W3CDTF">2020-12-03T21:13:00Z</dcterms:modified>
</cp:coreProperties>
</file>